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BD2592" w:rsidRPr="00A66FFD" w:rsidRDefault="00BD2592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A66FFD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A66FFD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66FFD">
        <w:rPr>
          <w:rFonts w:ascii="Times New Roman" w:eastAsia="Times New Roman" w:hAnsi="Times New Roman"/>
          <w:b/>
          <w:bCs/>
          <w:iCs/>
          <w:sz w:val="24"/>
          <w:szCs w:val="24"/>
        </w:rPr>
        <w:t>ЗАЯВЛЕНИЕ</w:t>
      </w:r>
    </w:p>
    <w:p w:rsidR="00C07864" w:rsidRPr="00A66FFD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A66FFD" w:rsidRDefault="00A1095D" w:rsidP="00A1095D">
      <w:pPr>
        <w:suppressAutoHyphens/>
        <w:spacing w:after="120" w:line="240" w:lineRule="auto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Прошу </w:t>
      </w:r>
      <w:r w:rsidR="0005160A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зареги</w:t>
      </w:r>
      <w:r w:rsidR="000A40B1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стрировать</w:t>
      </w:r>
      <w:r w:rsidR="00C07864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______________________________</w:t>
      </w:r>
      <w:r w:rsidR="007E790B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___</w:t>
      </w:r>
      <w:r w:rsidR="0005160A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______</w:t>
      </w:r>
    </w:p>
    <w:p w:rsidR="00C07864" w:rsidRPr="00A66FFD" w:rsidRDefault="00C07864" w:rsidP="00A1095D">
      <w:pPr>
        <w:suppressAutoHyphens/>
        <w:spacing w:after="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                                                              </w:t>
      </w:r>
      <w:r w:rsidR="00331145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                       </w:t>
      </w:r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</w:t>
      </w:r>
      <w:proofErr w:type="gramStart"/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наименование</w:t>
      </w:r>
      <w:proofErr w:type="gramEnd"/>
      <w:r w:rsidR="00331145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организации</w:t>
      </w:r>
      <w:r w:rsidR="001E55E6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)</w:t>
      </w:r>
    </w:p>
    <w:p w:rsidR="003E10BD" w:rsidRPr="00A66FFD" w:rsidRDefault="00331145" w:rsidP="00A109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proofErr w:type="gramStart"/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</w:t>
      </w:r>
      <w:proofErr w:type="gramEnd"/>
      <w:r w:rsidR="000A40B1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357FED" w:rsidRPr="00A66FFD">
        <w:rPr>
          <w:rFonts w:ascii="Times New Roman" w:hAnsi="Times New Roman"/>
          <w:sz w:val="24"/>
          <w:szCs w:val="24"/>
        </w:rPr>
        <w:t>Региональной навигационно-информационной системе</w:t>
      </w:r>
      <w:r w:rsidR="00C07864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357FED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Московской области </w:t>
      </w:r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</w:t>
      </w:r>
      <w:r w:rsidR="00E04D0E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РНИС МО</w:t>
      </w:r>
      <w:r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).</w:t>
      </w:r>
    </w:p>
    <w:p w:rsidR="00A04DB5" w:rsidRPr="00A66FFD" w:rsidRDefault="00A04DB5" w:rsidP="00A1095D">
      <w:pPr>
        <w:snapToGri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827741" w:rsidRPr="00A66FFD" w:rsidRDefault="006C5621" w:rsidP="00A1095D">
      <w:pPr>
        <w:suppressAutoHyphens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Наименование организации, предоставляющей </w:t>
      </w:r>
      <w:r w:rsidR="00C374C8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телематические </w:t>
      </w: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услуги</w:t>
      </w:r>
      <w:r w:rsidR="00C374C8" w:rsidRPr="00A66FFD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827741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27741" w:rsidRPr="00A66FFD" w:rsidRDefault="00827741" w:rsidP="00A109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</w:t>
      </w:r>
      <w:r w:rsidR="007E790B" w:rsidRPr="00A66FFD"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 w:rsidR="00A1095D" w:rsidRPr="00A66FFD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05160A" w:rsidRPr="00A66FFD" w:rsidRDefault="0005160A" w:rsidP="00A109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095D" w:rsidRPr="00A66FFD" w:rsidRDefault="007851D2" w:rsidP="00A1095D">
      <w:pPr>
        <w:suppressAutoHyphens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Форма</w:t>
      </w:r>
      <w:r w:rsidR="00331145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взаимодействия с </w:t>
      </w:r>
      <w:r w:rsidR="00E04D0E" w:rsidRPr="00A66F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РНИС МО</w:t>
      </w:r>
      <w:r w:rsidR="006B39B5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(выбрать вариант)</w:t>
      </w:r>
      <w:r w:rsidR="00331145" w:rsidRPr="00A66FFD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282C51" w:rsidRPr="00A66FFD" w:rsidRDefault="00282C51" w:rsidP="00A1095D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4466B"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>абонентских</w:t>
      </w: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04D0E" w:rsidRPr="00A66FFD">
        <w:rPr>
          <w:rFonts w:ascii="Times New Roman" w:eastAsia="Times New Roman" w:hAnsi="Times New Roman"/>
          <w:sz w:val="24"/>
          <w:szCs w:val="24"/>
          <w:lang w:eastAsia="ar-SA"/>
        </w:rPr>
        <w:t>телематических</w:t>
      </w:r>
      <w:proofErr w:type="spellEnd"/>
      <w:r w:rsidR="00E04D0E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терминалов</w:t>
      </w: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82C51" w:rsidRPr="00A66FFD" w:rsidRDefault="00282C51" w:rsidP="00A1095D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proofErr w:type="gramEnd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телематического</w:t>
      </w:r>
      <w:proofErr w:type="spellEnd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сервера посредника (организации, </w:t>
      </w:r>
      <w:proofErr w:type="spellStart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телематического</w:t>
      </w:r>
      <w:proofErr w:type="spellEnd"/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оператора).</w:t>
      </w:r>
    </w:p>
    <w:p w:rsidR="00282C51" w:rsidRPr="00A66FFD" w:rsidRDefault="00282C51" w:rsidP="00A1095D">
      <w:pPr>
        <w:suppressAutoHyphens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04D0E" w:rsidRPr="00A66FFD" w:rsidRDefault="00E04D0E" w:rsidP="00A1095D">
      <w:pPr>
        <w:suppressAutoHyphens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  <w:r w:rsidR="00042C88" w:rsidRPr="00A66FFD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042C88" w:rsidRPr="00A66FFD" w:rsidRDefault="00E04D0E" w:rsidP="00A1095D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Сведения об организации</w:t>
      </w:r>
      <w:r w:rsidR="00042C88" w:rsidRPr="00A66FFD">
        <w:rPr>
          <w:rFonts w:ascii="Times New Roman" w:eastAsia="Times New Roman" w:hAnsi="Times New Roman"/>
          <w:sz w:val="24"/>
          <w:szCs w:val="24"/>
          <w:lang w:eastAsia="ar-SA"/>
        </w:rPr>
        <w:t xml:space="preserve"> на ____ л.</w:t>
      </w:r>
    </w:p>
    <w:p w:rsidR="00C07864" w:rsidRPr="00A66FFD" w:rsidRDefault="00E04D0E" w:rsidP="00A1095D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Перечень транспортных средств и </w:t>
      </w:r>
      <w:r w:rsidR="00D53F7E"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бортового навигационно-связного оборудования </w:t>
      </w:r>
      <w:r w:rsidR="00331145"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>на _____ л</w:t>
      </w:r>
      <w:r w:rsidR="00C07864"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0A1D43" w:rsidRPr="00A66F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(заполняется организациями, осуществляющими пассажирские перевозки)</w:t>
      </w:r>
      <w:r w:rsidR="00FE596A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A04DB5" w:rsidRPr="00A66FFD" w:rsidRDefault="000A1D43" w:rsidP="000A1D43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A66FFD">
        <w:rPr>
          <w:rFonts w:ascii="Times New Roman" w:eastAsia="Times New Roman" w:hAnsi="Times New Roman"/>
          <w:sz w:val="24"/>
          <w:szCs w:val="24"/>
          <w:lang w:eastAsia="ar-SA"/>
        </w:rPr>
        <w:t>Перечень транспортных средств и бортового навигационно-связного оборудования на _____ л. (заполняется организациями, осуществляющими прочие перевозки)</w:t>
      </w:r>
      <w:r w:rsidR="00FE596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2C88" w:rsidRPr="00042C88" w:rsidRDefault="00042C88" w:rsidP="00A1095D">
      <w:pPr>
        <w:tabs>
          <w:tab w:val="left" w:pos="674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A1095D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моих персональных данных, а именно совершение действий, предусмотренных пунктом </w:t>
      </w:r>
      <w:r w:rsidR="00A1095D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3 части первой статьи 3 Федерального закона от 27 июля 2006 года № 152-ФЗ «О персональных данных», со сведениями, представляемыми мною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A1095D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или получаемые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A1095D">
      <w:pPr>
        <w:snapToGri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1095D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1095D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1095D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BD2592" w:rsidP="00A1095D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      </w:t>
      </w:r>
      <w:r w:rsidR="00827741"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A1095D">
      <w:pPr>
        <w:snapToGrid w:val="0"/>
        <w:spacing w:after="0" w:line="240" w:lineRule="auto"/>
        <w:ind w:left="567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0A1D43">
          <w:headerReference w:type="default" r:id="rId8"/>
          <w:footerReference w:type="default" r:id="rId9"/>
          <w:pgSz w:w="11905" w:h="16837"/>
          <w:pgMar w:top="851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3"/>
        <w:gridCol w:w="930"/>
        <w:gridCol w:w="1215"/>
        <w:gridCol w:w="646"/>
        <w:gridCol w:w="707"/>
        <w:gridCol w:w="865"/>
        <w:gridCol w:w="939"/>
        <w:gridCol w:w="939"/>
        <w:gridCol w:w="1026"/>
        <w:gridCol w:w="1161"/>
        <w:gridCol w:w="641"/>
        <w:gridCol w:w="1206"/>
        <w:gridCol w:w="638"/>
        <w:gridCol w:w="1039"/>
        <w:gridCol w:w="895"/>
        <w:gridCol w:w="1206"/>
      </w:tblGrid>
      <w:tr w:rsidR="00E04D0E" w:rsidRPr="00E04D0E" w:rsidTr="00C6577C">
        <w:trPr>
          <w:trHeight w:val="185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Краткое наименование (при наличии)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D0E" w:rsidRPr="00C27821" w:rsidRDefault="00E04D0E" w:rsidP="00C657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Лицензия на пассажирские перевозки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</w:tr>
      <w:tr w:rsidR="00E04D0E" w:rsidRPr="00E04D0E" w:rsidTr="00545A6D">
        <w:trPr>
          <w:cantSplit/>
          <w:trHeight w:val="1134"/>
          <w:jc w:val="center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лицензии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лицензии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окончания срока действия лицензии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4D0E" w:rsidRPr="00C27821" w:rsidRDefault="00E04D0E" w:rsidP="00545A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0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транспортных средств и 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>ортово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навигационно-связно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34"/>
        <w:gridCol w:w="383"/>
        <w:gridCol w:w="296"/>
        <w:gridCol w:w="296"/>
        <w:gridCol w:w="296"/>
        <w:gridCol w:w="296"/>
        <w:gridCol w:w="296"/>
      </w:tblGrid>
      <w:tr w:rsidR="007E4A63" w:rsidRPr="007E4A63" w:rsidTr="007E4A63">
        <w:trPr>
          <w:trHeight w:val="810"/>
        </w:trPr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№ п/п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Серия, номер ПТС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выдачи ПТС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VIN</w:t>
            </w:r>
          </w:p>
        </w:tc>
        <w:tc>
          <w:tcPr>
            <w:tcW w:w="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Марка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Модель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Год выпуска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Тип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Класс ТС по 220 ФЗ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Сезонность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Экологический класс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Право владения ТС</w:t>
            </w:r>
          </w:p>
        </w:tc>
        <w:tc>
          <w:tcPr>
            <w:tcW w:w="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Навесное оборудование (при наличии)</w:t>
            </w:r>
          </w:p>
        </w:tc>
        <w:tc>
          <w:tcPr>
            <w:tcW w:w="586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Характеристики транспортный средств (заполняется для транспортных средств, осуществляющих перевозки пассажиров и багажа)</w:t>
            </w: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Бортовое навигационно-связное оборудование (БНСО)</w:t>
            </w:r>
          </w:p>
        </w:tc>
      </w:tr>
      <w:tr w:rsidR="007E4A63" w:rsidRPr="007E4A63" w:rsidTr="007E4A63">
        <w:trPr>
          <w:trHeight w:val="1365"/>
        </w:trPr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Объем топливного бака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Общая вместимость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Число посадочных мест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Гаражный номер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Низкий уровень пола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Климатическая установка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Электронное табло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Безналичная оплата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Система мониторинга пассажиропотока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Оснащено для перевозки инвалидов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Комплекс видеонаблюдения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Брендирование</w:t>
            </w:r>
            <w:proofErr w:type="spellEnd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Аудиоинформатор</w:t>
            </w:r>
            <w:proofErr w:type="spellEnd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Ремни безопасности пассажиров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Монитор для информирования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Стационарный </w:t>
            </w:r>
            <w:proofErr w:type="spell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валидатор</w:t>
            </w:r>
            <w:proofErr w:type="spellEnd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Турникет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Багажный отсек (да/нет)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Тахограф</w:t>
            </w:r>
            <w:proofErr w:type="spellEnd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br/>
              <w:t>Полис ОСАГО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Полис КАСКО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Диагностическая карта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Марка, модель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Идентификационный номер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Федеральный номер </w:t>
            </w:r>
            <w:proofErr w:type="spell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СИМ-карты</w:t>
            </w:r>
            <w:proofErr w:type="spellEnd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 xml:space="preserve"> (установленный на БНСО)</w:t>
            </w: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Выход БНСО к которому подключена тревожная кнопка</w:t>
            </w:r>
          </w:p>
        </w:tc>
      </w:tr>
      <w:tr w:rsidR="007E4A63" w:rsidRPr="007E4A63" w:rsidTr="007E4A63">
        <w:trPr>
          <w:trHeight w:val="915"/>
        </w:trPr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Страховая компания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Номер полиса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начала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окончания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Страховая компания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Номер полиса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начала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окончания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Номер карты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Дата окончания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тип</w:t>
            </w:r>
            <w:proofErr w:type="gramEnd"/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номер</w:t>
            </w:r>
            <w:proofErr w:type="gramEnd"/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50</w:t>
            </w:r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7E4A63" w:rsidRPr="007E4A63" w:rsidTr="007E4A63">
        <w:trPr>
          <w:trHeight w:val="30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63" w:rsidRPr="007E4A63" w:rsidRDefault="007E4A63" w:rsidP="007E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7E4A63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</w:tbl>
    <w:p w:rsidR="00E04D0E" w:rsidRDefault="00E04D0E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Pr="00E04D0E" w:rsidRDefault="00505769" w:rsidP="00505769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05769" w:rsidRPr="00E04D0E" w:rsidRDefault="00505769" w:rsidP="00505769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«____» _________ _____ г. </w:t>
      </w:r>
    </w:p>
    <w:p w:rsidR="00505769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05769" w:rsidRDefault="00505769" w:rsidP="0050576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транспортных средств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A05A8">
        <w:rPr>
          <w:rFonts w:ascii="Times New Roman" w:eastAsia="Times New Roman" w:hAnsi="Times New Roman"/>
          <w:sz w:val="28"/>
          <w:szCs w:val="28"/>
          <w:lang w:eastAsia="ru-RU"/>
        </w:rPr>
        <w:t>ортово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навигационно-связно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505769" w:rsidRDefault="00505769" w:rsidP="0050576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88"/>
        <w:gridCol w:w="1453"/>
        <w:gridCol w:w="1453"/>
        <w:gridCol w:w="390"/>
        <w:gridCol w:w="390"/>
        <w:gridCol w:w="390"/>
        <w:gridCol w:w="390"/>
        <w:gridCol w:w="390"/>
        <w:gridCol w:w="1152"/>
        <w:gridCol w:w="967"/>
        <w:gridCol w:w="623"/>
        <w:gridCol w:w="983"/>
        <w:gridCol w:w="793"/>
        <w:gridCol w:w="2136"/>
        <w:gridCol w:w="1407"/>
      </w:tblGrid>
      <w:tr w:rsidR="007A24FC" w:rsidRPr="009B0766" w:rsidTr="007A24FC">
        <w:tc>
          <w:tcPr>
            <w:tcW w:w="139" w:type="pct"/>
            <w:vMerge w:val="restar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591" w:type="pct"/>
            <w:vMerge w:val="restar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480" w:type="pct"/>
            <w:vMerge w:val="restar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480" w:type="pct"/>
            <w:vMerge w:val="restar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29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VIN</w:t>
            </w:r>
          </w:p>
        </w:tc>
        <w:tc>
          <w:tcPr>
            <w:tcW w:w="129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129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Модель ТС</w:t>
            </w:r>
          </w:p>
        </w:tc>
        <w:tc>
          <w:tcPr>
            <w:tcW w:w="129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129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Тип ТС</w:t>
            </w:r>
          </w:p>
        </w:tc>
        <w:tc>
          <w:tcPr>
            <w:tcW w:w="381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Экологический класс</w:t>
            </w: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класс ТС</w:t>
            </w:r>
          </w:p>
        </w:tc>
        <w:tc>
          <w:tcPr>
            <w:tcW w:w="320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389">
              <w:rPr>
                <w:rFonts w:ascii="Times New Roman" w:eastAsia="Times New Roman" w:hAnsi="Times New Roman"/>
                <w:lang w:eastAsia="ru-RU"/>
              </w:rPr>
              <w:t>Навесное оборудование</w:t>
            </w:r>
          </w:p>
        </w:tc>
        <w:tc>
          <w:tcPr>
            <w:tcW w:w="206" w:type="pct"/>
            <w:vMerge w:val="restart"/>
            <w:textDirection w:val="tbRl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Сезонность</w:t>
            </w:r>
          </w:p>
        </w:tc>
        <w:tc>
          <w:tcPr>
            <w:tcW w:w="325" w:type="pct"/>
            <w:vMerge w:val="restar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Право владения ТС</w:t>
            </w:r>
          </w:p>
        </w:tc>
        <w:tc>
          <w:tcPr>
            <w:tcW w:w="1433" w:type="pct"/>
            <w:gridSpan w:val="3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B0766">
              <w:rPr>
                <w:rFonts w:ascii="Times New Roman" w:eastAsia="Times New Roman" w:hAnsi="Times New Roman"/>
                <w:lang w:eastAsia="ru-RU"/>
              </w:rPr>
              <w:t>абонентски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gram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телематически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терминал</w:t>
            </w:r>
          </w:p>
        </w:tc>
      </w:tr>
      <w:tr w:rsidR="007A24FC" w:rsidRPr="009B0766" w:rsidTr="00BA7BD5">
        <w:trPr>
          <w:trHeight w:val="1553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Марка, модель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Федеральный номер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СИМ-карты</w:t>
            </w:r>
            <w:proofErr w:type="spell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7A24FC" w:rsidRPr="009B0766" w:rsidTr="007A24FC">
        <w:tc>
          <w:tcPr>
            <w:tcW w:w="13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1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1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6" w:type="pct"/>
          </w:tcPr>
          <w:p w:rsidR="007A24FC" w:rsidRPr="009B0766" w:rsidRDefault="00DC3EEA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25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DC3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2" w:type="pct"/>
          </w:tcPr>
          <w:p w:rsidR="007A24FC" w:rsidRPr="009B0766" w:rsidRDefault="00DC3EEA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6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DC3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65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 w:rsidR="00DC3EE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A24FC" w:rsidRPr="009B0766" w:rsidTr="007A24FC">
        <w:tc>
          <w:tcPr>
            <w:tcW w:w="13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2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5" w:type="pct"/>
          </w:tcPr>
          <w:p w:rsidR="007A24FC" w:rsidRPr="009B0766" w:rsidRDefault="007A24FC" w:rsidP="007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05769" w:rsidRDefault="00505769" w:rsidP="0050576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769" w:rsidRPr="00042C88" w:rsidRDefault="00505769" w:rsidP="00B2029C">
      <w:pPr>
        <w:snapToGrid w:val="0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505769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0F" w:rsidRDefault="0078210F" w:rsidP="00FB0FC7">
      <w:pPr>
        <w:spacing w:after="0" w:line="240" w:lineRule="auto"/>
      </w:pPr>
      <w:r>
        <w:separator/>
      </w:r>
    </w:p>
  </w:endnote>
  <w:endnote w:type="continuationSeparator" w:id="0">
    <w:p w:rsidR="0078210F" w:rsidRDefault="0078210F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5D" w:rsidRPr="00FB0FC7" w:rsidRDefault="00A1095D">
    <w:pPr>
      <w:pStyle w:val="a5"/>
      <w:jc w:val="center"/>
    </w:pPr>
  </w:p>
  <w:p w:rsidR="00A1095D" w:rsidRDefault="00A10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0F" w:rsidRDefault="0078210F" w:rsidP="00FB0FC7">
      <w:pPr>
        <w:spacing w:after="0" w:line="240" w:lineRule="auto"/>
      </w:pPr>
      <w:r>
        <w:separator/>
      </w:r>
    </w:p>
  </w:footnote>
  <w:footnote w:type="continuationSeparator" w:id="0">
    <w:p w:rsidR="0078210F" w:rsidRDefault="0078210F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5D" w:rsidRPr="00B139B6" w:rsidRDefault="00A1095D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D946FE90"/>
    <w:lvl w:ilvl="0" w:tplc="A5DA054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86E8022A"/>
    <w:lvl w:ilvl="0" w:tplc="6CBE5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7"/>
    <w:rsid w:val="00022BC2"/>
    <w:rsid w:val="00042C88"/>
    <w:rsid w:val="0005160A"/>
    <w:rsid w:val="00055E3E"/>
    <w:rsid w:val="000579A1"/>
    <w:rsid w:val="000767FB"/>
    <w:rsid w:val="000A1D43"/>
    <w:rsid w:val="000A40B1"/>
    <w:rsid w:val="000A41B3"/>
    <w:rsid w:val="000B3B11"/>
    <w:rsid w:val="000D1701"/>
    <w:rsid w:val="000F6FD2"/>
    <w:rsid w:val="001040EB"/>
    <w:rsid w:val="0011496A"/>
    <w:rsid w:val="001B1DA5"/>
    <w:rsid w:val="001E3CB2"/>
    <w:rsid w:val="001E55E6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5769"/>
    <w:rsid w:val="005073F6"/>
    <w:rsid w:val="00523E44"/>
    <w:rsid w:val="00545A6D"/>
    <w:rsid w:val="005550BC"/>
    <w:rsid w:val="005553C6"/>
    <w:rsid w:val="00555CF2"/>
    <w:rsid w:val="0056341A"/>
    <w:rsid w:val="00595CF5"/>
    <w:rsid w:val="005B7F3B"/>
    <w:rsid w:val="005C18DA"/>
    <w:rsid w:val="005C50D4"/>
    <w:rsid w:val="005E5D66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03F2"/>
    <w:rsid w:val="0071496A"/>
    <w:rsid w:val="00715085"/>
    <w:rsid w:val="00735793"/>
    <w:rsid w:val="007526FE"/>
    <w:rsid w:val="00752973"/>
    <w:rsid w:val="00770ABE"/>
    <w:rsid w:val="0078210F"/>
    <w:rsid w:val="007851D2"/>
    <w:rsid w:val="007A24FC"/>
    <w:rsid w:val="007B5840"/>
    <w:rsid w:val="007E4A63"/>
    <w:rsid w:val="007E652E"/>
    <w:rsid w:val="007E790B"/>
    <w:rsid w:val="00803A98"/>
    <w:rsid w:val="00820504"/>
    <w:rsid w:val="00827741"/>
    <w:rsid w:val="00831F7C"/>
    <w:rsid w:val="00884BE9"/>
    <w:rsid w:val="008A3D3C"/>
    <w:rsid w:val="008E5267"/>
    <w:rsid w:val="008F53EF"/>
    <w:rsid w:val="0091755B"/>
    <w:rsid w:val="009245F9"/>
    <w:rsid w:val="009B1C26"/>
    <w:rsid w:val="009F3E05"/>
    <w:rsid w:val="00A04DB5"/>
    <w:rsid w:val="00A1095D"/>
    <w:rsid w:val="00A2034F"/>
    <w:rsid w:val="00A359CD"/>
    <w:rsid w:val="00A63CFB"/>
    <w:rsid w:val="00A66FFD"/>
    <w:rsid w:val="00B06363"/>
    <w:rsid w:val="00B139B6"/>
    <w:rsid w:val="00B155D0"/>
    <w:rsid w:val="00B2029C"/>
    <w:rsid w:val="00B22257"/>
    <w:rsid w:val="00B65FB9"/>
    <w:rsid w:val="00B70608"/>
    <w:rsid w:val="00B82012"/>
    <w:rsid w:val="00B86B52"/>
    <w:rsid w:val="00B87DAB"/>
    <w:rsid w:val="00BA7BD5"/>
    <w:rsid w:val="00BD2592"/>
    <w:rsid w:val="00BD695A"/>
    <w:rsid w:val="00C02403"/>
    <w:rsid w:val="00C07864"/>
    <w:rsid w:val="00C16DDC"/>
    <w:rsid w:val="00C25327"/>
    <w:rsid w:val="00C26C60"/>
    <w:rsid w:val="00C27821"/>
    <w:rsid w:val="00C329B5"/>
    <w:rsid w:val="00C370C0"/>
    <w:rsid w:val="00C374C8"/>
    <w:rsid w:val="00C538FA"/>
    <w:rsid w:val="00C6577C"/>
    <w:rsid w:val="00C81BDD"/>
    <w:rsid w:val="00C82044"/>
    <w:rsid w:val="00C92121"/>
    <w:rsid w:val="00C97F86"/>
    <w:rsid w:val="00CB00D1"/>
    <w:rsid w:val="00CB3873"/>
    <w:rsid w:val="00CB3ACC"/>
    <w:rsid w:val="00CB4505"/>
    <w:rsid w:val="00D35FDA"/>
    <w:rsid w:val="00D53F7E"/>
    <w:rsid w:val="00D6648E"/>
    <w:rsid w:val="00D83B62"/>
    <w:rsid w:val="00D855A3"/>
    <w:rsid w:val="00DC3EEA"/>
    <w:rsid w:val="00E03EA0"/>
    <w:rsid w:val="00E04D0E"/>
    <w:rsid w:val="00E12101"/>
    <w:rsid w:val="00E163E9"/>
    <w:rsid w:val="00E175A8"/>
    <w:rsid w:val="00E55458"/>
    <w:rsid w:val="00E62FA8"/>
    <w:rsid w:val="00E710EC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84D34F-8C04-441E-9749-17733935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9C38-5D65-448F-BCC9-4CF79F06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KadulinPP</dc:creator>
  <cp:lastModifiedBy>Николаева Елена Валерьевна</cp:lastModifiedBy>
  <cp:revision>2</cp:revision>
  <cp:lastPrinted>2024-05-21T07:51:00Z</cp:lastPrinted>
  <dcterms:created xsi:type="dcterms:W3CDTF">2024-07-18T11:04:00Z</dcterms:created>
  <dcterms:modified xsi:type="dcterms:W3CDTF">2024-07-18T11:04:00Z</dcterms:modified>
</cp:coreProperties>
</file>